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04ACC" w14:textId="223C302F" w:rsidR="007517F1" w:rsidRDefault="00B70EE3" w:rsidP="00F91742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14:paraId="30624C9A" w14:textId="095F68E9" w:rsidR="007517F1" w:rsidRDefault="00DE26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выполнении мероприятий плана  </w:t>
      </w:r>
    </w:p>
    <w:p w14:paraId="46217747" w14:textId="4A3A05B0" w:rsidR="007517F1" w:rsidRDefault="00DE26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противодействию коррупции и профилактики коррупционных правонарушений в </w:t>
      </w:r>
      <w:r w:rsidR="00F91742">
        <w:rPr>
          <w:sz w:val="28"/>
          <w:szCs w:val="28"/>
        </w:rPr>
        <w:t xml:space="preserve">департаменте государственного регулирования цен и тарифов Костромской области </w:t>
      </w:r>
      <w:r w:rsidR="00F0400E">
        <w:rPr>
          <w:sz w:val="28"/>
          <w:szCs w:val="28"/>
        </w:rPr>
        <w:t>за</w:t>
      </w:r>
      <w:r>
        <w:rPr>
          <w:sz w:val="28"/>
          <w:szCs w:val="28"/>
        </w:rPr>
        <w:t xml:space="preserve"> 2021-2022 годы  </w:t>
      </w:r>
    </w:p>
    <w:p w14:paraId="0CE9B5A3" w14:textId="77777777" w:rsidR="007517F1" w:rsidRDefault="007517F1">
      <w:pPr>
        <w:jc w:val="center"/>
        <w:rPr>
          <w:sz w:val="28"/>
          <w:szCs w:val="28"/>
        </w:rPr>
      </w:pPr>
    </w:p>
    <w:tbl>
      <w:tblPr>
        <w:tblW w:w="15298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828"/>
        <w:gridCol w:w="7200"/>
        <w:gridCol w:w="7270"/>
      </w:tblGrid>
      <w:tr w:rsidR="003E0CC1" w14:paraId="20E1FA18" w14:textId="77777777" w:rsidTr="006539F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9F5B1" w14:textId="77777777" w:rsidR="003E0CC1" w:rsidRDefault="003E0CC1">
            <w:pPr>
              <w:jc w:val="center"/>
            </w:pPr>
            <w:r>
              <w:t xml:space="preserve"> №</w:t>
            </w:r>
          </w:p>
          <w:p w14:paraId="36839272" w14:textId="77777777" w:rsidR="003E0CC1" w:rsidRDefault="003E0CC1">
            <w:pPr>
              <w:jc w:val="center"/>
            </w:pPr>
            <w:r>
              <w:t>п/п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5DEBA" w14:textId="0F8F6D54" w:rsidR="003E0CC1" w:rsidRDefault="003E0CC1">
            <w:pPr>
              <w:jc w:val="center"/>
            </w:pPr>
            <w:r w:rsidRPr="005E5895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D09E" w14:textId="3EDF964B" w:rsidR="003E0CC1" w:rsidRDefault="003E0CC1">
            <w:pPr>
              <w:jc w:val="center"/>
            </w:pPr>
            <w:r w:rsidRPr="005E5895">
              <w:rPr>
                <w:sz w:val="24"/>
                <w:szCs w:val="24"/>
              </w:rPr>
              <w:t>Результаты мероприятий</w:t>
            </w:r>
          </w:p>
        </w:tc>
      </w:tr>
      <w:tr w:rsidR="007517F1" w14:paraId="0904ED4E" w14:textId="77777777">
        <w:tc>
          <w:tcPr>
            <w:tcW w:w="15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2324" w14:textId="77777777" w:rsidR="007517F1" w:rsidRDefault="00DE269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>. Обеспечение соответствия правовых актов по противодействию коррупции федеральному  законодательству, разработка и принятие планов по противодействию коррупции, отчёт об исполнении регионального плана противодействия коррупции</w:t>
            </w:r>
          </w:p>
        </w:tc>
      </w:tr>
      <w:tr w:rsidR="003E0CC1" w14:paraId="7FB13086" w14:textId="77777777" w:rsidTr="00E5408C">
        <w:trPr>
          <w:trHeight w:val="33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078EB" w14:textId="77777777" w:rsidR="003E0CC1" w:rsidRDefault="003E0CC1">
            <w:pPr>
              <w:jc w:val="center"/>
              <w:rPr>
                <w:rFonts w:ascii="Times New Roman CYR" w:hAnsi="Times New Roman CYR"/>
                <w:color w:val="000000"/>
              </w:rPr>
            </w:pPr>
            <w:r>
              <w:t>1.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B8FF6" w14:textId="77777777" w:rsidR="003E0CC1" w:rsidRDefault="003E0CC1">
            <w:pPr>
              <w:spacing w:line="240" w:lineRule="atLeast"/>
              <w:jc w:val="both"/>
            </w:pPr>
            <w:r>
              <w:t>Принятие нормативных правовых актов по противодействию коррупции, внесение в них изменений в соответствии с изменениями федерального законодательства.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E11F" w14:textId="73E4DA00" w:rsidR="003E0CC1" w:rsidRDefault="003E0CC1">
            <w:pPr>
              <w:widowControl w:val="0"/>
              <w:jc w:val="both"/>
            </w:pPr>
            <w:r>
              <w:t xml:space="preserve">В отчетном периоде принятие нормативных правовых актов (правовых актов) по противодействию коррупции в течение отчетного периода не требовалось. </w:t>
            </w:r>
          </w:p>
          <w:p w14:paraId="26562553" w14:textId="77777777" w:rsidR="003E0CC1" w:rsidRDefault="003E0CC1">
            <w:pPr>
              <w:widowControl w:val="0"/>
              <w:jc w:val="both"/>
              <w:rPr>
                <w:lang w:eastAsia="ru-RU"/>
              </w:rPr>
            </w:pPr>
          </w:p>
          <w:p w14:paraId="51E2AA6E" w14:textId="77777777" w:rsidR="003E0CC1" w:rsidRDefault="003E0CC1">
            <w:pPr>
              <w:widowControl w:val="0"/>
              <w:jc w:val="both"/>
            </w:pPr>
            <w:r>
              <w:rPr>
                <w:lang w:eastAsia="ru-RU"/>
              </w:rPr>
              <w:t xml:space="preserve"> </w:t>
            </w:r>
          </w:p>
        </w:tc>
      </w:tr>
      <w:tr w:rsidR="003E0CC1" w14:paraId="77844CD8" w14:textId="77777777" w:rsidTr="00474D43">
        <w:trPr>
          <w:trHeight w:val="140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F7A77" w14:textId="77777777" w:rsidR="003E0CC1" w:rsidRDefault="003E0CC1">
            <w:pPr>
              <w:jc w:val="center"/>
            </w:pPr>
            <w:r>
              <w:t>2.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A15C0" w14:textId="77777777" w:rsidR="003E0CC1" w:rsidRDefault="003E0CC1">
            <w:pPr>
              <w:spacing w:line="240" w:lineRule="atLeast"/>
              <w:jc w:val="both"/>
            </w:pPr>
            <w:r>
              <w:t>Разработка планов мероприятий по противодействию коррупции, проведение общественных обсуждений (с привлечением экспертного сообщества) проектов данных планов.</w:t>
            </w:r>
          </w:p>
          <w:p w14:paraId="29913D85" w14:textId="77777777" w:rsidR="003E0CC1" w:rsidRDefault="003E0CC1">
            <w:pPr>
              <w:spacing w:line="240" w:lineRule="atLeast"/>
              <w:jc w:val="both"/>
            </w:pP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9E3C" w14:textId="276E9B17" w:rsidR="003E0CC1" w:rsidRDefault="003E0CC1">
            <w:pPr>
              <w:widowControl w:val="0"/>
              <w:jc w:val="both"/>
            </w:pPr>
            <w:r>
              <w:t xml:space="preserve">В департаменте разработан план мероприятий  по противодействию коррупции и профилактике коррупционных и иных правонарушений </w:t>
            </w:r>
            <w:r>
              <w:br/>
              <w:t>на 2021-2022 годы, утвержденный приказом департамента от 29.01.2021 № 2</w:t>
            </w:r>
            <w:r w:rsidR="0056683D">
              <w:br/>
            </w:r>
            <w:r>
              <w:t xml:space="preserve">(в редакции приказа департамента от 07.09.2021 № 33). Проект плана </w:t>
            </w:r>
            <w:r w:rsidR="0056683D">
              <w:br/>
            </w:r>
            <w:r>
              <w:t xml:space="preserve">с 15 по 29 января 2021 года проходил общественное обсуждение, по результатам которого замечаний и предложений не поступило.   </w:t>
            </w:r>
          </w:p>
        </w:tc>
      </w:tr>
      <w:tr w:rsidR="007517F1" w14:paraId="6B9D40BB" w14:textId="77777777" w:rsidTr="00F93B87">
        <w:trPr>
          <w:trHeight w:val="303"/>
        </w:trPr>
        <w:tc>
          <w:tcPr>
            <w:tcW w:w="15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EDA3" w14:textId="77777777" w:rsidR="007517F1" w:rsidRDefault="00DE269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. </w:t>
            </w:r>
            <w:r>
              <w:rPr>
                <w:b/>
              </w:rPr>
              <w:t>Антикоррупционная экспертиза правовых актов и их проектов</w:t>
            </w:r>
          </w:p>
        </w:tc>
      </w:tr>
      <w:tr w:rsidR="003E0CC1" w14:paraId="23A1090D" w14:textId="77777777" w:rsidTr="00641C48">
        <w:trPr>
          <w:trHeight w:val="12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940D2" w14:textId="77777777" w:rsidR="003E0CC1" w:rsidRDefault="003E0CC1">
            <w:pPr>
              <w:jc w:val="center"/>
            </w:pPr>
            <w:r>
              <w:t>1.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86791" w14:textId="77777777" w:rsidR="003E0CC1" w:rsidRDefault="003E0CC1">
            <w:pPr>
              <w:jc w:val="both"/>
            </w:pPr>
            <w:r>
              <w:t>Проведение антикоррупционной экспертизы нормативных правовых актов и их проектов.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B3E3" w14:textId="6EA1AAB2" w:rsidR="003E0CC1" w:rsidRDefault="003E0CC1">
            <w:pPr>
              <w:jc w:val="both"/>
            </w:pPr>
            <w:r>
              <w:t xml:space="preserve">В отчетном периоде проведена антикоррупционная экспертиза 663 (2021 год – 335, 2022 год – 328) проектов нормативных правовых актов, разработанных департаментом. </w:t>
            </w:r>
          </w:p>
          <w:p w14:paraId="3122EB13" w14:textId="77777777" w:rsidR="003E0CC1" w:rsidRDefault="003E0CC1">
            <w:pPr>
              <w:jc w:val="both"/>
            </w:pPr>
            <w:r>
              <w:t xml:space="preserve">Коррупциогенных факторов не выявлено. </w:t>
            </w:r>
          </w:p>
        </w:tc>
      </w:tr>
      <w:tr w:rsidR="007517F1" w14:paraId="343EC5BD" w14:textId="77777777">
        <w:trPr>
          <w:trHeight w:val="622"/>
        </w:trPr>
        <w:tc>
          <w:tcPr>
            <w:tcW w:w="15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06B2" w14:textId="77777777" w:rsidR="007517F1" w:rsidRDefault="00DE269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. Взаимодействие с органами государственной власти Костромской области, государственными органами и органами местного самоуправления муниципальных образований Костромской области </w:t>
            </w:r>
            <w:r>
              <w:t>.</w:t>
            </w:r>
            <w:r>
              <w:rPr>
                <w:b/>
              </w:rPr>
              <w:t>по вопросам противодействия коррупции</w:t>
            </w:r>
          </w:p>
        </w:tc>
      </w:tr>
      <w:tr w:rsidR="003E0CC1" w14:paraId="4B29A027" w14:textId="77777777" w:rsidTr="00D73714">
        <w:trPr>
          <w:trHeight w:val="8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ACDD" w14:textId="77777777" w:rsidR="003E0CC1" w:rsidRDefault="003E0CC1">
            <w:pPr>
              <w:jc w:val="center"/>
            </w:pPr>
            <w:r>
              <w:t>1.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885E1" w14:textId="77777777" w:rsidR="003E0CC1" w:rsidRDefault="003E0CC1">
            <w:pPr>
              <w:jc w:val="both"/>
            </w:pPr>
            <w:r>
              <w:t>Информационный обмен по вопросам противодействия коррупции и профилактике коррупционных правонарушений между администрацией Костромской области и исполнительными органами государственной власти Костромской области,  государственными органами Костромской области, органами местного самоуправления муниципальных образований Костромской области.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6229" w14:textId="77777777" w:rsidR="003E0CC1" w:rsidRDefault="003E0CC1">
            <w:pPr>
              <w:jc w:val="both"/>
              <w:rPr>
                <w:color w:val="FF0000"/>
              </w:rPr>
            </w:pPr>
            <w:r>
              <w:t>В отчетном периоде между администрацией Костромской области и исполнительными органами государственной власти Костромской области, государственными органами Костромской области и департаментом на постоянной основе осуществлялся информационный обмен по вопросам</w:t>
            </w:r>
            <w:r>
              <w:rPr>
                <w:color w:val="FF0000"/>
              </w:rPr>
              <w:t xml:space="preserve"> </w:t>
            </w:r>
            <w:r>
              <w:t>противодействия коррупции и профилактике коррупционных правонарушений.</w:t>
            </w:r>
          </w:p>
        </w:tc>
      </w:tr>
      <w:tr w:rsidR="003E0CC1" w14:paraId="0A5C4ACB" w14:textId="77777777" w:rsidTr="0096629C">
        <w:trPr>
          <w:trHeight w:val="8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1C92B" w14:textId="77777777" w:rsidR="003E0CC1" w:rsidRDefault="003E0CC1">
            <w:pPr>
              <w:jc w:val="center"/>
            </w:pPr>
            <w:r>
              <w:t>2.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37A8" w14:textId="77777777" w:rsidR="003E0CC1" w:rsidRDefault="003E0CC1">
            <w:pPr>
              <w:jc w:val="both"/>
            </w:pPr>
            <w:r>
              <w:t xml:space="preserve">Информирование правоохранительных органов Костромской области о фактах нарушения лицами, замещающими государственные должности Костромской области, муниципальные должности, должности государственной гражданской </w:t>
            </w:r>
            <w:r>
              <w:lastRenderedPageBreak/>
              <w:t>службы Костромской области, муниципальной службы, требований антикоррупционного законодательства, содержащие признаки преступления.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EDB6" w14:textId="77777777" w:rsidR="003E0CC1" w:rsidRDefault="003E0CC1">
            <w:pPr>
              <w:jc w:val="both"/>
            </w:pPr>
            <w:r>
              <w:lastRenderedPageBreak/>
              <w:t>Фактов нарушения лицами, замещающими государственные должности Костромской области, не установлено, в связи с чем информирование правоохранительных органов не производилось.</w:t>
            </w:r>
          </w:p>
        </w:tc>
      </w:tr>
      <w:tr w:rsidR="007517F1" w14:paraId="5B8B9837" w14:textId="77777777">
        <w:trPr>
          <w:trHeight w:val="453"/>
        </w:trPr>
        <w:tc>
          <w:tcPr>
            <w:tcW w:w="15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01E6" w14:textId="77777777" w:rsidR="007517F1" w:rsidRDefault="00DE269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IV</w:t>
            </w:r>
            <w:r>
              <w:rPr>
                <w:b/>
              </w:rPr>
              <w:t>. Организация работы совещательных и экспертных органов по противодействию коррупции</w:t>
            </w:r>
          </w:p>
        </w:tc>
      </w:tr>
      <w:tr w:rsidR="0056683D" w14:paraId="60A3F263" w14:textId="77777777" w:rsidTr="00D97D6E">
        <w:trPr>
          <w:cantSplit/>
          <w:trHeight w:val="104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50A6" w14:textId="77777777" w:rsidR="0056683D" w:rsidRDefault="0056683D">
            <w:pPr>
              <w:jc w:val="center"/>
            </w:pPr>
            <w:r>
              <w:t>3.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9B89" w14:textId="77777777" w:rsidR="0056683D" w:rsidRDefault="0056683D">
            <w:pPr>
              <w:jc w:val="both"/>
            </w:pPr>
            <w:r>
              <w:t>Организация работы комиссий по соблюдению требований к служебному поведению государственных (муниципальных) служащих и урегулированию конфликта интересов:</w:t>
            </w:r>
          </w:p>
        </w:tc>
        <w:tc>
          <w:tcPr>
            <w:tcW w:w="7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273834" w14:textId="32686CB2" w:rsidR="0056683D" w:rsidRPr="00AD660E" w:rsidRDefault="0056683D" w:rsidP="00AD660E">
            <w:pPr>
              <w:jc w:val="both"/>
              <w:rPr>
                <w:szCs w:val="20"/>
              </w:rPr>
            </w:pPr>
            <w:r w:rsidRPr="00AD660E">
              <w:rPr>
                <w:szCs w:val="20"/>
              </w:rPr>
              <w:t xml:space="preserve">В 2021 году проведено 2 заседания комиссии в отношении 1 государственного гражданского служащего департаменте по итогам декларационной компании </w:t>
            </w:r>
            <w:r w:rsidR="00F0400E">
              <w:rPr>
                <w:szCs w:val="20"/>
              </w:rPr>
              <w:br/>
            </w:r>
            <w:r w:rsidRPr="00AD660E">
              <w:rPr>
                <w:szCs w:val="20"/>
              </w:rPr>
              <w:t>202</w:t>
            </w:r>
            <w:r>
              <w:rPr>
                <w:szCs w:val="20"/>
              </w:rPr>
              <w:t>0</w:t>
            </w:r>
            <w:r w:rsidRPr="00AD660E">
              <w:rPr>
                <w:szCs w:val="20"/>
              </w:rPr>
              <w:t xml:space="preserve"> года и результатов проверок представленных сведений о доходов (расходов), несоблюдение требований к служебному поведению. В 2022 году заседания комиссии не проводились в связи с отсутствием оснований для ее проведения.</w:t>
            </w:r>
          </w:p>
        </w:tc>
      </w:tr>
      <w:tr w:rsidR="0056683D" w14:paraId="7DC03109" w14:textId="77777777" w:rsidTr="00D97D6E">
        <w:trPr>
          <w:cantSplit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6B575" w14:textId="77777777" w:rsidR="0056683D" w:rsidRDefault="0056683D">
            <w:pPr>
              <w:jc w:val="center"/>
            </w:pPr>
            <w:r>
              <w:t>3.1.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F5CA" w14:textId="77777777" w:rsidR="0056683D" w:rsidRDefault="0056683D">
            <w:pPr>
              <w:jc w:val="both"/>
            </w:pPr>
            <w:r>
              <w:t>в исполнительных органах государственной власти Костромской области</w:t>
            </w:r>
          </w:p>
        </w:tc>
        <w:tc>
          <w:tcPr>
            <w:tcW w:w="7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C771" w14:textId="77777777" w:rsidR="0056683D" w:rsidRDefault="0056683D">
            <w:pPr>
              <w:jc w:val="both"/>
            </w:pPr>
          </w:p>
        </w:tc>
      </w:tr>
      <w:tr w:rsidR="007517F1" w14:paraId="3C6E666F" w14:textId="77777777">
        <w:tc>
          <w:tcPr>
            <w:tcW w:w="15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1131" w14:textId="77777777" w:rsidR="007517F1" w:rsidRDefault="00DE269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</w:rPr>
              <w:t>. Осуществление антикоррупционного мониторинга</w:t>
            </w:r>
          </w:p>
        </w:tc>
      </w:tr>
      <w:tr w:rsidR="007517F1" w14:paraId="6152F444" w14:textId="77777777">
        <w:tc>
          <w:tcPr>
            <w:tcW w:w="15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C7DCC" w14:textId="77777777" w:rsidR="007517F1" w:rsidRDefault="00DE2690">
            <w:pPr>
              <w:jc w:val="center"/>
              <w:rPr>
                <w:b/>
              </w:rPr>
            </w:pPr>
            <w:r>
              <w:rPr>
                <w:b/>
              </w:rPr>
              <w:t xml:space="preserve">1. Организация контроля за доходами (расходами) лиц, замещающих государственные должности Костромской области, муниципальные должности, должности </w:t>
            </w:r>
            <w:r>
              <w:rPr>
                <w:b/>
              </w:rPr>
              <w:t>государственных гражданских служащих Костромской области, муниципальные служащих, руководителей областных государственных учреждений, руководителей муниципальных учреждений</w:t>
            </w:r>
          </w:p>
        </w:tc>
      </w:tr>
      <w:tr w:rsidR="00C47256" w14:paraId="7931A43A" w14:textId="77777777" w:rsidTr="00EA6AD6">
        <w:trPr>
          <w:cantSplit/>
          <w:trHeight w:val="77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1C9F7" w14:textId="77777777" w:rsidR="00C47256" w:rsidRDefault="00C47256">
            <w:pPr>
              <w:jc w:val="center"/>
              <w:rPr>
                <w:rFonts w:ascii="Times New Roman CYR" w:hAnsi="Times New Roman CYR"/>
                <w:color w:val="000000"/>
              </w:rPr>
            </w:pPr>
            <w:r>
              <w:t>1.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ECD6" w14:textId="77777777" w:rsidR="00C47256" w:rsidRDefault="00C47256">
            <w:pPr>
              <w:spacing w:line="240" w:lineRule="atLeast"/>
              <w:jc w:val="both"/>
            </w:pPr>
            <w:r>
              <w:t>Представление сведений о доходах, расходах, об имуществе и обязательствах имущественного характера с использованием специального программного обеспечения «Справка БК»:</w:t>
            </w:r>
          </w:p>
        </w:tc>
        <w:tc>
          <w:tcPr>
            <w:tcW w:w="7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6DE688" w14:textId="787D353B" w:rsidR="00C47256" w:rsidRDefault="00C47256">
            <w:pPr>
              <w:jc w:val="both"/>
            </w:pPr>
            <w:r>
              <w:rPr>
                <w:color w:val="000000"/>
              </w:rPr>
              <w:t xml:space="preserve">В установленные законодательством сроки в декларационную компанию в отчетный период гражданскими служащими департамента представлены сведения о доходах, расходах, об имуществе и обязательствах имущественного характера </w:t>
            </w:r>
            <w:r>
              <w:rPr>
                <w:color w:val="000000"/>
              </w:rPr>
              <w:br/>
              <w:t xml:space="preserve">за 2020-2021 годы (в соответствии с Перечнем). </w:t>
            </w:r>
          </w:p>
        </w:tc>
      </w:tr>
      <w:tr w:rsidR="00C47256" w14:paraId="347238C3" w14:textId="77777777" w:rsidTr="00EA6AD6">
        <w:trPr>
          <w:cantSplit/>
          <w:trHeight w:val="115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4773" w14:textId="77777777" w:rsidR="00C47256" w:rsidRDefault="00C47256">
            <w:pPr>
              <w:jc w:val="center"/>
            </w:pPr>
            <w:r>
              <w:t>1.2.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BC5A" w14:textId="77777777" w:rsidR="00C47256" w:rsidRDefault="00C47256">
            <w:pPr>
              <w:spacing w:line="240" w:lineRule="atLeast"/>
              <w:jc w:val="both"/>
            </w:pPr>
            <w:r>
              <w:t xml:space="preserve">лицами, замещающими государственные должности Костромской области, государственными гражданскими служащими исполнительных органов государственной власти Костромской области, государственных органов Костромской области, чьи должности включены в перечни, руководителями областных государственных учреждений; </w:t>
            </w:r>
          </w:p>
        </w:tc>
        <w:tc>
          <w:tcPr>
            <w:tcW w:w="7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674F" w14:textId="77777777" w:rsidR="00C47256" w:rsidRDefault="00C47256">
            <w:pPr>
              <w:jc w:val="both"/>
            </w:pPr>
          </w:p>
        </w:tc>
      </w:tr>
      <w:tr w:rsidR="00C47256" w14:paraId="4B727083" w14:textId="77777777" w:rsidTr="00C47256">
        <w:trPr>
          <w:trHeight w:val="133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5C72" w14:textId="77777777" w:rsidR="00C47256" w:rsidRDefault="00C47256">
            <w:pPr>
              <w:jc w:val="center"/>
            </w:pPr>
            <w:r>
              <w:t>1.4.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3F74" w14:textId="77777777" w:rsidR="00C47256" w:rsidRDefault="00C47256">
            <w:pPr>
              <w:spacing w:line="240" w:lineRule="atLeast"/>
              <w:jc w:val="both"/>
            </w:pPr>
            <w:r>
              <w:t>кандидатами, претендующими на замещение государственных должностей Костромской области, муниципальных должностей, должности главы местной администрации по контракту, должностей государственной гражданской службы Костромской области, муниципальной службы (включенных в соответствующий перечень), должности руководителя государственного (муниципального) учреждения.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BA8D" w14:textId="00A0426C" w:rsidR="00C47256" w:rsidRDefault="00C47256">
            <w:pPr>
              <w:jc w:val="both"/>
            </w:pPr>
            <w:r>
              <w:t xml:space="preserve">В течение отчетного периода сведения о доходах, расходах, об имуществе и обязательствах имущественного характера </w:t>
            </w:r>
            <w:r w:rsidRPr="000A016A">
              <w:t xml:space="preserve">с использованием специального программного обеспечения «Справка БК» представлено </w:t>
            </w:r>
            <w:r w:rsidR="00816394">
              <w:t xml:space="preserve">3 </w:t>
            </w:r>
            <w:r w:rsidRPr="000A016A">
              <w:t>кандидатами, претендующими на замещение государственных должностей департамента.</w:t>
            </w:r>
            <w:r>
              <w:t xml:space="preserve"> </w:t>
            </w:r>
          </w:p>
        </w:tc>
      </w:tr>
      <w:tr w:rsidR="00C47256" w14:paraId="114C5C77" w14:textId="77777777" w:rsidTr="00841FFE">
        <w:trPr>
          <w:trHeight w:val="33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41C3" w14:textId="77777777" w:rsidR="00C47256" w:rsidRDefault="00C47256">
            <w:pPr>
              <w:jc w:val="center"/>
            </w:pPr>
            <w:r>
              <w:t>2.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8619" w14:textId="77777777" w:rsidR="00C47256" w:rsidRDefault="00C47256">
            <w:pPr>
              <w:spacing w:line="240" w:lineRule="atLeast"/>
              <w:jc w:val="both"/>
            </w:pPr>
            <w:r>
              <w:t>Размещение сведений о доходах, расходах, об имуществе и обязательствах имущественного характера на официальных сайтах</w:t>
            </w:r>
          </w:p>
          <w:p w14:paraId="693B1FA8" w14:textId="77777777" w:rsidR="00C47256" w:rsidRDefault="00C47256">
            <w:pPr>
              <w:spacing w:line="240" w:lineRule="atLeast"/>
              <w:jc w:val="both"/>
            </w:pPr>
            <w:r>
              <w:t>Исполнительных органов государственной власти Костромской области, государственных органов Костромской области, органов местного самоуправления муниципальных образований Костромской области.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E8B0" w14:textId="0BD10B49" w:rsidR="00C47256" w:rsidRDefault="00C47256">
            <w:pPr>
              <w:jc w:val="both"/>
            </w:pPr>
            <w:r>
              <w:t xml:space="preserve">На официальном сайте департамента в информационно-телекоммуникационной сети «Интернет» </w:t>
            </w:r>
            <w:r w:rsidR="00816394">
              <w:t xml:space="preserve">14 мая 2021 года и </w:t>
            </w:r>
            <w:r>
              <w:t xml:space="preserve">12 мая 2022 года размещены сведения о доходах, расходах, об имуществе и обязательствах имущественного характера в отношении 25 государственных гражданских служащих департамента. </w:t>
            </w:r>
          </w:p>
        </w:tc>
      </w:tr>
      <w:tr w:rsidR="00C47256" w14:paraId="17C297C3" w14:textId="77777777" w:rsidTr="00D61A7C">
        <w:trPr>
          <w:trHeight w:val="29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015F" w14:textId="77777777" w:rsidR="00C47256" w:rsidRDefault="00C47256">
            <w:pPr>
              <w:jc w:val="center"/>
            </w:pPr>
            <w:r>
              <w:t>3.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5F93" w14:textId="77777777" w:rsidR="00C47256" w:rsidRDefault="00C47256">
            <w:pPr>
              <w:spacing w:line="240" w:lineRule="atLeast"/>
              <w:jc w:val="both"/>
              <w:rPr>
                <w:color w:val="000000" w:themeColor="text1"/>
              </w:rPr>
            </w:pPr>
            <w:r>
              <w:t>Проведение проверок достоверности и полноты сведений о до</w:t>
            </w:r>
            <w:r>
              <w:rPr>
                <w:color w:val="000000" w:themeColor="text1"/>
              </w:rPr>
              <w:t xml:space="preserve">ходах, об имуществе и обязательствах имущественного характера лиц, претендующих на замещение должностей или замещающих должности, осуществление полномочий по которым влечет за собой обязанности представлять указанные сведения.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5D67" w14:textId="3A63706F" w:rsidR="00C47256" w:rsidRDefault="00C47256">
            <w:pPr>
              <w:jc w:val="both"/>
            </w:pPr>
            <w:r>
              <w:t xml:space="preserve">В течение отчетного периода в администрацию Костромской области были направлены запросы  для проведения проверки достоверности сведений о доходах, об имуществе и обязательствах имущественного характера в </w:t>
            </w:r>
            <w:r w:rsidR="000638C0">
              <w:t xml:space="preserve">2021 году в </w:t>
            </w:r>
            <w:r>
              <w:t>отношении</w:t>
            </w:r>
            <w:r w:rsidR="000638C0">
              <w:t xml:space="preserve"> 2</w:t>
            </w:r>
            <w:r>
              <w:t xml:space="preserve"> претендентов на замещение должностей государственной гражданской службы Костромской области</w:t>
            </w:r>
            <w:r w:rsidR="000638C0">
              <w:t>, в 2022 году - 1</w:t>
            </w:r>
            <w:r>
              <w:t>.</w:t>
            </w:r>
          </w:p>
          <w:p w14:paraId="75D216D3" w14:textId="23E35C3D" w:rsidR="00C47256" w:rsidRDefault="00C47256">
            <w:pPr>
              <w:jc w:val="both"/>
            </w:pPr>
            <w:r>
              <w:lastRenderedPageBreak/>
              <w:t>В отношении 1 кандидат</w:t>
            </w:r>
            <w:r w:rsidR="000638C0">
              <w:t>а</w:t>
            </w:r>
            <w:r>
              <w:t xml:space="preserve"> был  выявлен факт предоставления недостоверных сведений. Кандидату в назначении на должность государственного гражданского служащего Костромской области  было отказано. </w:t>
            </w:r>
          </w:p>
        </w:tc>
      </w:tr>
      <w:tr w:rsidR="007517F1" w14:paraId="2F232321" w14:textId="77777777">
        <w:tc>
          <w:tcPr>
            <w:tcW w:w="15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D81A" w14:textId="77777777" w:rsidR="007517F1" w:rsidRDefault="00DE269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2. Контроль за соблюдение государственными (муниципальными) служащими запретов и ограничений</w:t>
            </w:r>
          </w:p>
        </w:tc>
      </w:tr>
      <w:tr w:rsidR="00AE3736" w14:paraId="66B971C1" w14:textId="77777777" w:rsidTr="009C1E5C">
        <w:trPr>
          <w:cantSplit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7FFA" w14:textId="77777777" w:rsidR="00AE3736" w:rsidRDefault="00AE3736">
            <w:pPr>
              <w:jc w:val="center"/>
              <w:rPr>
                <w:rFonts w:ascii="Times New Roman CYR" w:hAnsi="Times New Roman CYR"/>
                <w:color w:val="000000"/>
              </w:rPr>
            </w:pPr>
            <w:r>
              <w:t>2.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959B" w14:textId="77777777" w:rsidR="00AE3736" w:rsidRDefault="00AE3736">
            <w:pPr>
              <w:spacing w:line="240" w:lineRule="atLeast"/>
              <w:jc w:val="both"/>
            </w:pPr>
            <w:r>
              <w:t>Проверка знаний запретов и ограничений, установленных антикоррупционным законодательством, в ходе аттестации государственных гражданских и муниципальных служащих:</w:t>
            </w:r>
          </w:p>
        </w:tc>
        <w:tc>
          <w:tcPr>
            <w:tcW w:w="7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F08209" w14:textId="6552F655" w:rsidR="00AE3736" w:rsidRDefault="00AE3736" w:rsidP="00F0400E">
            <w:pPr>
              <w:jc w:val="both"/>
            </w:pPr>
            <w:r>
              <w:t>В отчетный периода прошли  аттестацию  13 государственных гражданских служащих департамента  (25.08.2021 -  7, 27.05.2022 – 6) (предварительно было проведено тестирование на знание антикоррупционного законодательства).</w:t>
            </w:r>
          </w:p>
        </w:tc>
      </w:tr>
      <w:tr w:rsidR="00AE3736" w14:paraId="5F392604" w14:textId="77777777" w:rsidTr="009C1E5C">
        <w:trPr>
          <w:cantSplit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D4D3" w14:textId="77777777" w:rsidR="00AE3736" w:rsidRDefault="00AE3736">
            <w:pPr>
              <w:jc w:val="center"/>
            </w:pPr>
            <w:r>
              <w:t>2.1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8915" w14:textId="77777777" w:rsidR="00AE3736" w:rsidRDefault="00AE3736">
            <w:pPr>
              <w:jc w:val="both"/>
            </w:pPr>
            <w:r>
              <w:t>в исполнительных органах государственной  власти Костромской области</w:t>
            </w:r>
          </w:p>
        </w:tc>
        <w:tc>
          <w:tcPr>
            <w:tcW w:w="7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AF4F" w14:textId="77777777" w:rsidR="00AE3736" w:rsidRDefault="00AE3736">
            <w:pPr>
              <w:jc w:val="both"/>
            </w:pPr>
          </w:p>
        </w:tc>
      </w:tr>
      <w:tr w:rsidR="00AE3736" w14:paraId="1761DAB4" w14:textId="77777777" w:rsidTr="00A92F57">
        <w:trPr>
          <w:cantSplit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49C3" w14:textId="77777777" w:rsidR="00AE3736" w:rsidRDefault="00AE3736">
            <w:pPr>
              <w:jc w:val="center"/>
            </w:pPr>
            <w:r>
              <w:t>3.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7D4E" w14:textId="77777777" w:rsidR="00AE3736" w:rsidRDefault="00AE3736">
            <w:pPr>
              <w:spacing w:line="240" w:lineRule="atLeast"/>
              <w:jc w:val="both"/>
            </w:pPr>
            <w:r>
              <w:t>Проверка подлинности документов, представляемых претендентами на замещение должностей государственной гражданской (муниципальной) службы и руководителей областных государственных (муниципальных) учреждений, о соответствии квалификационным требованиям:</w:t>
            </w:r>
          </w:p>
        </w:tc>
        <w:tc>
          <w:tcPr>
            <w:tcW w:w="7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F580FA" w14:textId="77777777" w:rsidR="00AE3736" w:rsidRDefault="00AE3736">
            <w:pPr>
              <w:jc w:val="both"/>
            </w:pPr>
            <w:r>
              <w:t>В течение отчетного периода проведена проверка подлинности документов в отношении двух претендентов на замещение должностей государственной гражданской службы департамента.</w:t>
            </w:r>
          </w:p>
        </w:tc>
      </w:tr>
      <w:tr w:rsidR="00AE3736" w14:paraId="798B42EC" w14:textId="77777777" w:rsidTr="00A92F57">
        <w:trPr>
          <w:cantSplit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E3BD" w14:textId="77777777" w:rsidR="00AE3736" w:rsidRDefault="00AE3736">
            <w:pPr>
              <w:jc w:val="center"/>
              <w:rPr>
                <w:rFonts w:ascii="Times New Roman CYR" w:hAnsi="Times New Roman CYR"/>
                <w:color w:val="000000"/>
              </w:rPr>
            </w:pPr>
            <w:r>
              <w:t>3.1.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93EB" w14:textId="77777777" w:rsidR="00AE3736" w:rsidRDefault="00AE3736">
            <w:pPr>
              <w:spacing w:line="240" w:lineRule="atLeast"/>
            </w:pPr>
            <w:r>
              <w:t>в исполнительных органах государственной власти Костромской области;</w:t>
            </w:r>
          </w:p>
        </w:tc>
        <w:tc>
          <w:tcPr>
            <w:tcW w:w="7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631E" w14:textId="77777777" w:rsidR="00AE3736" w:rsidRDefault="00AE3736"/>
        </w:tc>
      </w:tr>
      <w:tr w:rsidR="00AE3736" w14:paraId="177EEEAE" w14:textId="77777777" w:rsidTr="007E7BE5">
        <w:trPr>
          <w:cantSplit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4D72" w14:textId="77777777" w:rsidR="00AE3736" w:rsidRDefault="00AE3736">
            <w:pPr>
              <w:jc w:val="center"/>
              <w:rPr>
                <w:rFonts w:ascii="Times New Roman CYR" w:hAnsi="Times New Roman CYR"/>
                <w:color w:val="000000"/>
              </w:rPr>
            </w:pPr>
            <w:r>
              <w:t>4.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F60B" w14:textId="77777777" w:rsidR="00AE3736" w:rsidRDefault="00AE3736">
            <w:pPr>
              <w:spacing w:line="240" w:lineRule="atLeast"/>
              <w:jc w:val="both"/>
            </w:pPr>
            <w:r>
              <w:t>Организация контроля за соблюдением ограничений, предусмотренных статьей 12 Федерального закона «О противодействии коррупции», налагаемых на граждан, ранее замещающих должности государственной гражданской или муниципальной службы:</w:t>
            </w:r>
          </w:p>
        </w:tc>
        <w:tc>
          <w:tcPr>
            <w:tcW w:w="7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1EE0A9" w14:textId="40D4D548" w:rsidR="00AE3736" w:rsidRDefault="00AE3736">
            <w:pPr>
              <w:spacing w:line="240" w:lineRule="atLeast"/>
              <w:jc w:val="both"/>
            </w:pPr>
            <w:r>
              <w:t xml:space="preserve">Увольняющимся гражданским служащим выдается уведомление об обязанности в течение  десяти дней с момента заключения нового трудового договора сообщить в департамент о заключении такого договора и перечня выполняемых им функций. В отчетном периоде  уведомления выданы 2 уволенным сотрудникам. </w:t>
            </w:r>
          </w:p>
          <w:p w14:paraId="769D9C37" w14:textId="3CC29BA9" w:rsidR="00AE3736" w:rsidRDefault="00AE3736">
            <w:pPr>
              <w:spacing w:line="240" w:lineRule="atLeast"/>
              <w:jc w:val="both"/>
            </w:pPr>
            <w:r>
              <w:t>О новом месте работы поступило 1 уведомление.  Нарушений не имеется.</w:t>
            </w:r>
          </w:p>
        </w:tc>
      </w:tr>
      <w:tr w:rsidR="00AE3736" w14:paraId="47EF7FEC" w14:textId="77777777" w:rsidTr="007E7BE5">
        <w:trPr>
          <w:cantSplit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570F" w14:textId="77777777" w:rsidR="00AE3736" w:rsidRDefault="00AE3736">
            <w:pPr>
              <w:jc w:val="center"/>
              <w:rPr>
                <w:rFonts w:ascii="Times New Roman CYR" w:hAnsi="Times New Roman CYR"/>
                <w:color w:val="000000"/>
              </w:rPr>
            </w:pPr>
            <w:r>
              <w:t>4.1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D015" w14:textId="77777777" w:rsidR="00AE3736" w:rsidRDefault="00AE3736">
            <w:pPr>
              <w:spacing w:line="240" w:lineRule="atLeast"/>
              <w:jc w:val="both"/>
            </w:pPr>
            <w:r>
              <w:t>в исполнительных органах государственной власти Костромской области;</w:t>
            </w:r>
          </w:p>
        </w:tc>
        <w:tc>
          <w:tcPr>
            <w:tcW w:w="7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F23B" w14:textId="77777777" w:rsidR="00AE3736" w:rsidRDefault="00AE3736">
            <w:pPr>
              <w:spacing w:line="240" w:lineRule="atLeast"/>
              <w:jc w:val="both"/>
            </w:pPr>
          </w:p>
        </w:tc>
      </w:tr>
      <w:tr w:rsidR="00AE3736" w14:paraId="572FD985" w14:textId="77777777" w:rsidTr="005A36D0">
        <w:trPr>
          <w:cantSplit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6D4E" w14:textId="77777777" w:rsidR="00AE3736" w:rsidRDefault="00AE3736">
            <w:pPr>
              <w:jc w:val="center"/>
              <w:rPr>
                <w:rFonts w:ascii="Times New Roman CYR" w:hAnsi="Times New Roman CYR"/>
                <w:color w:val="000000"/>
              </w:rPr>
            </w:pPr>
            <w:r>
              <w:rPr>
                <w:rFonts w:ascii="Times New Roman CYR" w:hAnsi="Times New Roman CYR"/>
                <w:color w:val="000000"/>
              </w:rPr>
              <w:t>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2ABE" w14:textId="77777777" w:rsidR="00AE3736" w:rsidRDefault="00AE3736">
            <w:pPr>
              <w:spacing w:line="240" w:lineRule="atLeast"/>
              <w:jc w:val="both"/>
            </w:pPr>
            <w:r>
              <w:t>Организация контроля за соблюдением государственными гражданскими (муниципальными) служащими запрета на занятие предпринимательской деятельностью и участия в работе органов управления юридических лиц:</w:t>
            </w:r>
          </w:p>
        </w:tc>
        <w:tc>
          <w:tcPr>
            <w:tcW w:w="7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D82B29" w14:textId="77777777" w:rsidR="00AE3736" w:rsidRDefault="00AE3736">
            <w:pPr>
              <w:jc w:val="both"/>
            </w:pPr>
            <w:r>
              <w:t xml:space="preserve">Проверка и контроль соблюдения запрета для государственных гражданских служащих на занятие предпринимательской деятельностью и участии в работе органов управления юридических лиц  осуществлялся по средствам межведомственного взаимодействия, в том числе с УФНС по Костромской области. </w:t>
            </w:r>
          </w:p>
          <w:p w14:paraId="01FCB81D" w14:textId="77777777" w:rsidR="00AE3736" w:rsidRDefault="00AE3736">
            <w:pPr>
              <w:jc w:val="both"/>
              <w:rPr>
                <w:color w:val="FF0000"/>
              </w:rPr>
            </w:pPr>
            <w:r>
              <w:t>Нарушений не выявлено.</w:t>
            </w:r>
          </w:p>
        </w:tc>
      </w:tr>
      <w:tr w:rsidR="00AE3736" w14:paraId="59C5D721" w14:textId="77777777" w:rsidTr="005A36D0">
        <w:trPr>
          <w:cantSplit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AADE" w14:textId="77777777" w:rsidR="00AE3736" w:rsidRDefault="00AE3736">
            <w:pPr>
              <w:jc w:val="center"/>
            </w:pPr>
            <w:r>
              <w:rPr>
                <w:rFonts w:ascii="Times New Roman CYR" w:hAnsi="Times New Roman CYR"/>
                <w:color w:val="000000"/>
              </w:rPr>
              <w:t>5.1.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F88B" w14:textId="77777777" w:rsidR="00AE3736" w:rsidRDefault="00AE3736">
            <w:pPr>
              <w:spacing w:line="240" w:lineRule="atLeast"/>
              <w:jc w:val="both"/>
            </w:pPr>
            <w:r>
              <w:t>в исполнительных органах государственной  власти Костромской области;</w:t>
            </w:r>
          </w:p>
        </w:tc>
        <w:tc>
          <w:tcPr>
            <w:tcW w:w="7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5DEEB" w14:textId="77777777" w:rsidR="00AE3736" w:rsidRDefault="00AE3736">
            <w:pPr>
              <w:spacing w:line="240" w:lineRule="atLeast"/>
              <w:jc w:val="both"/>
            </w:pPr>
          </w:p>
        </w:tc>
      </w:tr>
      <w:tr w:rsidR="00AE3736" w14:paraId="69726782" w14:textId="77777777" w:rsidTr="00E323F7">
        <w:trPr>
          <w:cantSplit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ED46" w14:textId="77777777" w:rsidR="00AE3736" w:rsidRDefault="00AE3736">
            <w:pPr>
              <w:jc w:val="center"/>
              <w:rPr>
                <w:rFonts w:ascii="Times New Roman CYR" w:hAnsi="Times New Roman CYR"/>
                <w:color w:val="000000"/>
              </w:rPr>
            </w:pPr>
            <w:r>
              <w:t>6.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5992" w14:textId="77777777" w:rsidR="00AE3736" w:rsidRDefault="00AE3736">
            <w:pPr>
              <w:spacing w:line="240" w:lineRule="atLeast"/>
              <w:jc w:val="both"/>
            </w:pPr>
            <w:r>
              <w:rPr>
                <w:rFonts w:ascii="Times New Roman CYR" w:hAnsi="Times New Roman CYR"/>
                <w:color w:val="000000"/>
              </w:rPr>
              <w:t>Организация контроля за уведомление государственными гражданскими (муниципальными) служащими представителя нанимателя (работодателя) о выполнении иной оплачиваемой работы:</w:t>
            </w:r>
          </w:p>
        </w:tc>
        <w:tc>
          <w:tcPr>
            <w:tcW w:w="7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284F2F" w14:textId="77777777" w:rsidR="00AE3736" w:rsidRDefault="00AE3736">
            <w:pPr>
              <w:spacing w:line="240" w:lineRule="atLeast"/>
              <w:jc w:val="both"/>
            </w:pPr>
            <w:r>
              <w:t>В отчетном периоде уведомлений</w:t>
            </w:r>
            <w:r>
              <w:rPr>
                <w:rFonts w:ascii="Times New Roman CYR" w:hAnsi="Times New Roman CYR"/>
              </w:rPr>
              <w:t xml:space="preserve"> представителя нанимателя (работодателя) о выполнении иной оплачиваемой работы от государственных гражданских служащих департамента не поступало.</w:t>
            </w:r>
            <w:r>
              <w:t xml:space="preserve"> </w:t>
            </w:r>
          </w:p>
        </w:tc>
      </w:tr>
      <w:tr w:rsidR="00AE3736" w14:paraId="0FE3E15D" w14:textId="77777777" w:rsidTr="00E323F7">
        <w:trPr>
          <w:cantSplit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E83A" w14:textId="77777777" w:rsidR="00AE3736" w:rsidRDefault="00AE3736">
            <w:pPr>
              <w:jc w:val="center"/>
            </w:pPr>
            <w:r>
              <w:t>6.1</w:t>
            </w:r>
          </w:p>
        </w:tc>
        <w:tc>
          <w:tcPr>
            <w:tcW w:w="7200" w:type="dxa"/>
            <w:tcBorders>
              <w:left w:val="single" w:sz="4" w:space="0" w:color="000000"/>
              <w:right w:val="single" w:sz="4" w:space="0" w:color="000000"/>
            </w:tcBorders>
          </w:tcPr>
          <w:p w14:paraId="624ED887" w14:textId="77777777" w:rsidR="00AE3736" w:rsidRDefault="00AE3736">
            <w:pPr>
              <w:spacing w:line="240" w:lineRule="atLeast"/>
              <w:jc w:val="both"/>
              <w:rPr>
                <w:rFonts w:ascii="Times New Roman CYR" w:hAnsi="Times New Roman CYR"/>
                <w:color w:val="000000"/>
              </w:rPr>
            </w:pPr>
            <w:r>
              <w:rPr>
                <w:rFonts w:ascii="Times New Roman CYR" w:hAnsi="Times New Roman CYR"/>
                <w:color w:val="000000"/>
              </w:rPr>
              <w:t>в исполнительных органах государственной власти Костромской области;</w:t>
            </w:r>
          </w:p>
        </w:tc>
        <w:tc>
          <w:tcPr>
            <w:tcW w:w="7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309D" w14:textId="77777777" w:rsidR="00AE3736" w:rsidRDefault="00AE3736">
            <w:pPr>
              <w:spacing w:line="240" w:lineRule="atLeast"/>
              <w:jc w:val="both"/>
            </w:pPr>
          </w:p>
        </w:tc>
      </w:tr>
      <w:tr w:rsidR="00AE3736" w14:paraId="776E0B09" w14:textId="77777777" w:rsidTr="00390F2D">
        <w:trPr>
          <w:cantSplit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956AC" w14:textId="77777777" w:rsidR="00AE3736" w:rsidRDefault="00AE3736">
            <w:pPr>
              <w:jc w:val="center"/>
            </w:pPr>
            <w:r>
              <w:t>7.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CC90" w14:textId="77777777" w:rsidR="00AE3736" w:rsidRDefault="00AE3736">
            <w:pPr>
              <w:spacing w:line="240" w:lineRule="atLeast"/>
              <w:jc w:val="both"/>
              <w:rPr>
                <w:rFonts w:ascii="Times New Roman CYR" w:hAnsi="Times New Roman CYR"/>
                <w:color w:val="000000"/>
              </w:rPr>
            </w:pPr>
            <w:r>
              <w:rPr>
                <w:rFonts w:ascii="Times New Roman CYR" w:hAnsi="Times New Roman CYR"/>
                <w:color w:val="000000"/>
              </w:rPr>
              <w:t xml:space="preserve">Осуществление мониторинга соблюдения </w:t>
            </w:r>
            <w:r>
              <w:t>государственными гражданскими (муниципальными) служащими ограничения, касающегося нахождения на службе лиц, состоящих в близком родстве или свойстве, если замещение должности одного из них связано с непосредственной подчиненностью или подконтрольностью другому:</w:t>
            </w:r>
          </w:p>
        </w:tc>
        <w:tc>
          <w:tcPr>
            <w:tcW w:w="7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E15B09" w14:textId="77777777" w:rsidR="00AE3736" w:rsidRDefault="00AE3736">
            <w:pPr>
              <w:spacing w:line="240" w:lineRule="atLeast"/>
              <w:jc w:val="both"/>
            </w:pPr>
            <w:r>
              <w:t xml:space="preserve">В отчетном периоде проводился мониторинг наличия близкого родства или свойства гражданских служащих, если замещение должности связано с непосредственной подчиненностью или подконтрольностью одного из них другому. По результатам мониторинга нарушений в департаменте не выявлено. </w:t>
            </w:r>
          </w:p>
        </w:tc>
      </w:tr>
      <w:tr w:rsidR="00AE3736" w14:paraId="17B5F0E6" w14:textId="77777777" w:rsidTr="00390F2D">
        <w:trPr>
          <w:cantSplit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3CE6" w14:textId="77777777" w:rsidR="00AE3736" w:rsidRDefault="00AE3736">
            <w:pPr>
              <w:jc w:val="center"/>
            </w:pPr>
            <w:r>
              <w:t>7.1.</w:t>
            </w:r>
          </w:p>
        </w:tc>
        <w:tc>
          <w:tcPr>
            <w:tcW w:w="7200" w:type="dxa"/>
            <w:tcBorders>
              <w:left w:val="single" w:sz="4" w:space="0" w:color="000000"/>
              <w:right w:val="single" w:sz="4" w:space="0" w:color="000000"/>
            </w:tcBorders>
          </w:tcPr>
          <w:p w14:paraId="44EF1B4C" w14:textId="77777777" w:rsidR="00AE3736" w:rsidRDefault="00AE3736">
            <w:pPr>
              <w:spacing w:line="240" w:lineRule="atLeast"/>
              <w:jc w:val="both"/>
              <w:rPr>
                <w:rFonts w:ascii="Times New Roman CYR" w:hAnsi="Times New Roman CYR"/>
                <w:color w:val="000000"/>
              </w:rPr>
            </w:pPr>
            <w:r>
              <w:rPr>
                <w:rFonts w:ascii="Times New Roman CYR" w:hAnsi="Times New Roman CYR"/>
                <w:color w:val="000000"/>
              </w:rPr>
              <w:t>в исполнительных органах государственной власти Костромской области;</w:t>
            </w:r>
          </w:p>
        </w:tc>
        <w:tc>
          <w:tcPr>
            <w:tcW w:w="7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9D3C" w14:textId="77777777" w:rsidR="00AE3736" w:rsidRDefault="00AE3736">
            <w:pPr>
              <w:spacing w:line="240" w:lineRule="atLeast"/>
              <w:jc w:val="both"/>
            </w:pPr>
          </w:p>
        </w:tc>
      </w:tr>
      <w:tr w:rsidR="00015607" w14:paraId="5230368D" w14:textId="77777777" w:rsidTr="00266E3F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62D3" w14:textId="77777777" w:rsidR="00015607" w:rsidRDefault="00015607">
            <w:pPr>
              <w:jc w:val="center"/>
            </w:pPr>
            <w:r>
              <w:t>8.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0620" w14:textId="77777777" w:rsidR="00015607" w:rsidRDefault="00015607">
            <w:pPr>
              <w:spacing w:line="240" w:lineRule="atLeast"/>
              <w:jc w:val="both"/>
              <w:rPr>
                <w:rFonts w:ascii="Times New Roman CYR" w:hAnsi="Times New Roman CYR"/>
                <w:color w:val="000000"/>
              </w:rPr>
            </w:pPr>
            <w:r>
              <w:rPr>
                <w:rFonts w:ascii="Times New Roman CYR" w:hAnsi="Times New Roman CYR"/>
                <w:color w:val="000000"/>
              </w:rPr>
              <w:t xml:space="preserve">Организация контроля за актуализацией контроля сведений, содержащихся в анкетах, представляемых лицами при назначении (избрании) на государственные должности Костромской области, муниципальные должности, при поступлении на государственную гражданскую службу, муниципальную службу, об их </w:t>
            </w:r>
            <w:r>
              <w:rPr>
                <w:rFonts w:ascii="Times New Roman CYR" w:hAnsi="Times New Roman CYR"/>
                <w:color w:val="000000"/>
              </w:rPr>
              <w:lastRenderedPageBreak/>
              <w:t>родственниках и свойственниках в целях выявления возможного конфликта интересов.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D7EB" w14:textId="77777777" w:rsidR="00015607" w:rsidRDefault="00015607">
            <w:pPr>
              <w:spacing w:line="240" w:lineRule="atLeast"/>
              <w:jc w:val="both"/>
            </w:pPr>
            <w:r>
              <w:lastRenderedPageBreak/>
              <w:t xml:space="preserve">В департаменте проводится </w:t>
            </w:r>
            <w:r>
              <w:rPr>
                <w:rFonts w:ascii="Times New Roman CYR" w:hAnsi="Times New Roman CYR"/>
                <w:color w:val="000000"/>
              </w:rPr>
              <w:t>актуализация контроля сведений, содержащихся в анкетах, представляемых лицами при назначении (избрании) на государственные должности Костромской области, при поступлении на государственную гражданскую службу департамента, об их родственниках и свойственниках. Возникновения конфликта интересов в департаменте не допущено.</w:t>
            </w:r>
          </w:p>
        </w:tc>
      </w:tr>
      <w:tr w:rsidR="00015607" w14:paraId="24E17375" w14:textId="77777777" w:rsidTr="003748A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99385" w14:textId="77777777" w:rsidR="00015607" w:rsidRDefault="00015607">
            <w:pPr>
              <w:jc w:val="center"/>
            </w:pPr>
            <w:r>
              <w:t>9.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160D" w14:textId="77777777" w:rsidR="00015607" w:rsidRDefault="00015607">
            <w:pPr>
              <w:spacing w:line="240" w:lineRule="atLeast"/>
              <w:jc w:val="both"/>
              <w:rPr>
                <w:rFonts w:ascii="Times New Roman CYR" w:hAnsi="Times New Roman CYR"/>
                <w:color w:val="000000"/>
              </w:rPr>
            </w:pPr>
            <w:r>
              <w:rPr>
                <w:rFonts w:ascii="Times New Roman CYR" w:hAnsi="Times New Roman CYR"/>
                <w:color w:val="000000"/>
              </w:rPr>
              <w:t>Осуществление мониторинга соблюдения гражданскими (муниципальными) служащими, лицами, замещающими государственные должности Костромской области, муниципальные должности, запрета получать вознаграждение от физических и юридических лиц в связи с исполнением служебных обязанностей, должностных полномочий.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89E8" w14:textId="77777777" w:rsidR="00015607" w:rsidRDefault="00015607">
            <w:pPr>
              <w:spacing w:line="240" w:lineRule="atLeast"/>
              <w:jc w:val="both"/>
            </w:pPr>
            <w:r>
              <w:t xml:space="preserve">В отчетном периоде проводился мониторинг соблюдения гражданскими служащими департамента запретов получать вознаграждения от физических </w:t>
            </w:r>
            <w:r>
              <w:rPr>
                <w:rFonts w:ascii="Times New Roman CYR" w:hAnsi="Times New Roman CYR"/>
                <w:color w:val="000000"/>
              </w:rPr>
              <w:t>и юридических лиц в связи с исполнением служебных обязанностей, должностных полномочий. Нарушений запретов не выявлено.</w:t>
            </w:r>
          </w:p>
        </w:tc>
      </w:tr>
      <w:tr w:rsidR="00015607" w14:paraId="6C71D838" w14:textId="77777777" w:rsidTr="00727582">
        <w:trPr>
          <w:trHeight w:val="9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11BD" w14:textId="77777777" w:rsidR="00015607" w:rsidRDefault="00015607">
            <w:pPr>
              <w:jc w:val="center"/>
            </w:pPr>
            <w:r>
              <w:t>11.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06F61" w14:textId="77777777" w:rsidR="00015607" w:rsidRDefault="00015607">
            <w:pPr>
              <w:spacing w:line="240" w:lineRule="atLeast"/>
              <w:jc w:val="both"/>
              <w:rPr>
                <w:rFonts w:ascii="Times New Roman CYR" w:hAnsi="Times New Roman CYR"/>
                <w:color w:val="000000"/>
              </w:rPr>
            </w:pPr>
            <w:r>
              <w:t xml:space="preserve">Осуществление мониторинга соблюдения служащими обязанности уведомлять о фактах склонения их к совершению коррупционных правонарушений.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FA51" w14:textId="77777777" w:rsidR="00015607" w:rsidRDefault="00015607">
            <w:pPr>
              <w:jc w:val="both"/>
            </w:pPr>
            <w:r>
              <w:t>В отчетном периоде фактов склонения государственных служащих департамента к совершению коррупционных правонарушений не установлено.</w:t>
            </w:r>
          </w:p>
          <w:p w14:paraId="5A3CE033" w14:textId="77777777" w:rsidR="00015607" w:rsidRDefault="00015607">
            <w:pPr>
              <w:spacing w:line="240" w:lineRule="atLeast"/>
              <w:jc w:val="both"/>
              <w:rPr>
                <w:highlight w:val="yellow"/>
              </w:rPr>
            </w:pPr>
          </w:p>
        </w:tc>
      </w:tr>
      <w:tr w:rsidR="007517F1" w14:paraId="77FB9FA4" w14:textId="77777777">
        <w:tc>
          <w:tcPr>
            <w:tcW w:w="15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D86C" w14:textId="77777777" w:rsidR="007517F1" w:rsidRDefault="00DE2690">
            <w:pPr>
              <w:jc w:val="center"/>
              <w:rPr>
                <w:b/>
              </w:rPr>
            </w:pPr>
            <w:r>
              <w:rPr>
                <w:b/>
              </w:rPr>
              <w:t>3. Контроль за исполнением антикоррупционного законодательства</w:t>
            </w:r>
          </w:p>
        </w:tc>
      </w:tr>
      <w:tr w:rsidR="00F15B69" w14:paraId="1B79A9D5" w14:textId="77777777" w:rsidTr="004270BC">
        <w:trPr>
          <w:trHeight w:val="7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52D0" w14:textId="77777777" w:rsidR="00F15B69" w:rsidRDefault="00F15B69">
            <w:pPr>
              <w:jc w:val="center"/>
            </w:pPr>
            <w:r>
              <w:t>2.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AF56" w14:textId="77777777" w:rsidR="00F15B69" w:rsidRDefault="00F15B69">
            <w:pPr>
              <w:jc w:val="both"/>
            </w:pPr>
            <w:r>
              <w:t xml:space="preserve">Размещение отчетов о результатах работы комиссии по соблюдению требований к служебному поведению государственных (муниципальных) служащих и урегулированию конфликта интересов на официальных сайтах исполнительных органов государственной власти Костромской области, органов местного самоуправления области (с соблюдением требований законодательства о защите персональных данных).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668B" w14:textId="770354E4" w:rsidR="00F15B69" w:rsidRDefault="00F15B69">
            <w:pPr>
              <w:jc w:val="both"/>
              <w:rPr>
                <w:highlight w:val="yellow"/>
              </w:rPr>
            </w:pPr>
            <w:r>
              <w:t xml:space="preserve">Информация о результатах работы комиссий по соблюдению требований к служебному поведению служащих и урегулированию конфликта интересов размещалась в разделах «Противодействие коррупции» на официальных сайтах департамента. В отчетный период  информация размещалась дважды, по итогам заседаний комиссии 30.07.2021, 29.10.2021. </w:t>
            </w:r>
          </w:p>
        </w:tc>
      </w:tr>
      <w:tr w:rsidR="007517F1" w14:paraId="14AEBF68" w14:textId="77777777">
        <w:tc>
          <w:tcPr>
            <w:tcW w:w="15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00DC" w14:textId="77777777" w:rsidR="007517F1" w:rsidRDefault="00DE2690">
            <w:pPr>
              <w:jc w:val="center"/>
            </w:pPr>
            <w:r>
              <w:rPr>
                <w:b/>
                <w:lang w:val="en-US"/>
              </w:rPr>
              <w:t>VI</w:t>
            </w:r>
            <w:r>
              <w:rPr>
                <w:b/>
              </w:rPr>
              <w:t xml:space="preserve">. Методическое обеспечение антикоррупционной деятельности органов государственной власти и органов местного самоуправления </w:t>
            </w:r>
          </w:p>
        </w:tc>
      </w:tr>
      <w:tr w:rsidR="003E18F8" w14:paraId="30EB5275" w14:textId="77777777" w:rsidTr="00EC7729">
        <w:trPr>
          <w:trHeight w:val="23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B733" w14:textId="77777777" w:rsidR="003E18F8" w:rsidRDefault="003E18F8">
            <w:pPr>
              <w:jc w:val="center"/>
            </w:pPr>
            <w:r>
              <w:t>2.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DEC4" w14:textId="77777777" w:rsidR="003E18F8" w:rsidRDefault="003E18F8">
            <w:pPr>
              <w:jc w:val="both"/>
            </w:pPr>
            <w:r>
              <w:t xml:space="preserve">Организация и проведение обучающих семинаров: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E67E" w14:textId="77777777" w:rsidR="003E18F8" w:rsidRDefault="003E18F8">
            <w:pPr>
              <w:pStyle w:val="ConsPlusNormal"/>
              <w:jc w:val="both"/>
            </w:pPr>
          </w:p>
        </w:tc>
      </w:tr>
      <w:tr w:rsidR="003E18F8" w14:paraId="36173E50" w14:textId="77777777" w:rsidTr="00F728F5">
        <w:trPr>
          <w:trHeight w:val="51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70E72" w14:textId="77777777" w:rsidR="003E18F8" w:rsidRDefault="003E18F8">
            <w:pPr>
              <w:jc w:val="center"/>
            </w:pPr>
            <w:r>
              <w:t>2.1.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113E" w14:textId="77777777" w:rsidR="003E18F8" w:rsidRDefault="003E18F8">
            <w:pPr>
              <w:jc w:val="both"/>
            </w:pPr>
            <w:r>
              <w:t>представление сведений о доходах, расходах, об имуществе и обязательствах имущественного характера;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D86B" w14:textId="77777777" w:rsidR="003E18F8" w:rsidRPr="00F15B69" w:rsidRDefault="003E18F8">
            <w:pPr>
              <w:pStyle w:val="ConsPlusNormal"/>
              <w:jc w:val="both"/>
              <w:rPr>
                <w:sz w:val="20"/>
                <w:szCs w:val="20"/>
              </w:rPr>
            </w:pPr>
            <w:r w:rsidRPr="00F15B69">
              <w:rPr>
                <w:color w:val="000000"/>
                <w:sz w:val="20"/>
                <w:szCs w:val="20"/>
              </w:rPr>
              <w:t>21 февраля 2022 года проведен обучающий семинар по заполнению в электронном виде «Справка БК» за 2021 год.</w:t>
            </w:r>
          </w:p>
        </w:tc>
      </w:tr>
      <w:tr w:rsidR="000F3BC5" w14:paraId="324602C2" w14:textId="77777777" w:rsidTr="0022143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5ACF" w14:textId="77777777" w:rsidR="000F3BC5" w:rsidRDefault="000F3BC5">
            <w:pPr>
              <w:jc w:val="center"/>
            </w:pPr>
            <w:r>
              <w:t>3.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7638" w14:textId="77777777" w:rsidR="000F3BC5" w:rsidRDefault="000F3BC5">
            <w:pPr>
              <w:jc w:val="both"/>
            </w:pPr>
            <w:r>
              <w:t>Организация повышения квалификации (обучения) служащих органов государственной власти Костромской области, в должностные обязанности которых входит участие в противодействии коррупции, а также обучение лиц, впервые поступивших на государственную службу и замещающих должности, включенные в перечень должностей, подверженных коррупционным рискам, по образовательным программам в области противодействия коррупции.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BADE" w14:textId="77777777" w:rsidR="000F3BC5" w:rsidRPr="00F15B69" w:rsidRDefault="000F3BC5">
            <w:pPr>
              <w:jc w:val="both"/>
              <w:rPr>
                <w:szCs w:val="20"/>
              </w:rPr>
            </w:pPr>
            <w:r w:rsidRPr="00F15B69">
              <w:rPr>
                <w:szCs w:val="20"/>
              </w:rPr>
              <w:t>В ЧОУ ДПО «Институт профессиональной подготовки кадров» г. Ярославль двое государственных служащих департамента прошли обучение по краткосрочному повышению квалификации по программе «Вопросы профилактики противодействия коррупции на ГГС»</w:t>
            </w:r>
          </w:p>
          <w:p w14:paraId="3A6BB835" w14:textId="77777777" w:rsidR="000F3BC5" w:rsidRPr="00F15B69" w:rsidRDefault="000F3BC5">
            <w:pPr>
              <w:jc w:val="both"/>
              <w:rPr>
                <w:szCs w:val="20"/>
                <w:highlight w:val="yellow"/>
              </w:rPr>
            </w:pPr>
          </w:p>
          <w:p w14:paraId="51868FC3" w14:textId="77777777" w:rsidR="000F3BC5" w:rsidRDefault="000F3BC5">
            <w:pPr>
              <w:jc w:val="both"/>
              <w:rPr>
                <w:highlight w:val="yellow"/>
              </w:rPr>
            </w:pPr>
          </w:p>
        </w:tc>
      </w:tr>
      <w:tr w:rsidR="007517F1" w14:paraId="571856C1" w14:textId="77777777">
        <w:tc>
          <w:tcPr>
            <w:tcW w:w="15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9AED" w14:textId="77777777" w:rsidR="007517F1" w:rsidRDefault="00DE2690">
            <w:pPr>
              <w:jc w:val="center"/>
            </w:pPr>
            <w:r>
              <w:rPr>
                <w:b/>
                <w:lang w:val="en-US"/>
              </w:rPr>
              <w:t>VII</w:t>
            </w:r>
            <w:r>
              <w:rPr>
                <w:b/>
              </w:rPr>
              <w:t>. Антикоррупционная пропаганда и просвещение</w:t>
            </w:r>
          </w:p>
        </w:tc>
      </w:tr>
      <w:tr w:rsidR="007779FC" w14:paraId="763624BC" w14:textId="77777777" w:rsidTr="00B06716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1017" w14:textId="77777777" w:rsidR="007779FC" w:rsidRDefault="007779FC">
            <w:pPr>
              <w:jc w:val="center"/>
            </w:pPr>
            <w:r>
              <w:t>2.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245D" w14:textId="77777777" w:rsidR="007779FC" w:rsidRDefault="007779FC">
            <w:pPr>
              <w:jc w:val="both"/>
            </w:pPr>
            <w:r>
              <w:t>Своевременное обновление информации по вопросам противодействия и профилактики коррупции, размещённой на официальных сайтах органов государственной (муниципальной) власти, на информационных стендах в служебных помещениях указанных органов.  Оформление стендов по вопросам противодействия коррупции и своевременное обновление размещаемой на них информации:</w:t>
            </w:r>
          </w:p>
          <w:p w14:paraId="570ACDBD" w14:textId="77777777" w:rsidR="007779FC" w:rsidRDefault="007779FC">
            <w:pPr>
              <w:jc w:val="both"/>
            </w:pPr>
            <w:r>
              <w:t>-в исполнительных органах государственной власти Костромской области;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FEAD" w14:textId="77777777" w:rsidR="007779FC" w:rsidRDefault="007779FC">
            <w:pPr>
              <w:jc w:val="both"/>
            </w:pPr>
            <w:r>
              <w:t>Информация о деятельности департамента на официальном сайте и   размещенная на стенде в помещении департамента, регулярно актуализируется.</w:t>
            </w:r>
          </w:p>
        </w:tc>
      </w:tr>
      <w:tr w:rsidR="007779FC" w14:paraId="19DD291D" w14:textId="77777777" w:rsidTr="006D436F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4419" w14:textId="77777777" w:rsidR="007779FC" w:rsidRDefault="007779FC">
            <w:pPr>
              <w:jc w:val="center"/>
            </w:pPr>
            <w:r>
              <w:t>3.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3A0A" w14:textId="77777777" w:rsidR="007779FC" w:rsidRDefault="007779FC">
            <w:pPr>
              <w:jc w:val="both"/>
            </w:pPr>
            <w:r>
              <w:t>Организация системы обратной связи с населением по вопросам выявления фактов коррупционного поведения со стороны государственных гражданских (муниципальных) служащих (телефон доверия, электронная почта на официальных сайтах).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F1BA" w14:textId="77777777" w:rsidR="007779FC" w:rsidRDefault="007779FC">
            <w:pPr>
              <w:jc w:val="both"/>
            </w:pPr>
            <w:r>
              <w:rPr>
                <w:rFonts w:eastAsia="Calibri"/>
              </w:rPr>
              <w:t xml:space="preserve">В департаменте </w:t>
            </w:r>
            <w:r>
              <w:t xml:space="preserve">организована горячая линия посредством «телефона доверия» и «электронного ящика доверия». </w:t>
            </w:r>
            <w:r>
              <w:br/>
              <w:t xml:space="preserve">В отчетном периоде </w:t>
            </w:r>
            <w:r>
              <w:rPr>
                <w:rFonts w:eastAsia="Calibri"/>
              </w:rPr>
              <w:t>фактов коррупционного поведения со стороны государственных гражданских служащих не допущено.</w:t>
            </w:r>
          </w:p>
        </w:tc>
      </w:tr>
      <w:tr w:rsidR="007517F1" w14:paraId="29579F11" w14:textId="77777777">
        <w:tc>
          <w:tcPr>
            <w:tcW w:w="15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0E62" w14:textId="77777777" w:rsidR="007517F1" w:rsidRDefault="00DE2690">
            <w:pPr>
              <w:jc w:val="center"/>
            </w:pPr>
            <w:r>
              <w:rPr>
                <w:b/>
                <w:lang w:val="en-US"/>
              </w:rPr>
              <w:t>VIII</w:t>
            </w:r>
            <w:r>
              <w:rPr>
                <w:b/>
              </w:rPr>
              <w:t>. Взаимодействие с гражданским обществом по вопросам противодействия коррупции</w:t>
            </w:r>
          </w:p>
        </w:tc>
      </w:tr>
      <w:tr w:rsidR="007779FC" w14:paraId="25D21044" w14:textId="77777777" w:rsidTr="008F752F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245F" w14:textId="77777777" w:rsidR="007779FC" w:rsidRDefault="007779FC">
            <w:pPr>
              <w:jc w:val="center"/>
            </w:pPr>
            <w:r>
              <w:lastRenderedPageBreak/>
              <w:t>1.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1824" w14:textId="77777777" w:rsidR="007779FC" w:rsidRDefault="007779FC">
            <w:pPr>
              <w:jc w:val="both"/>
            </w:pPr>
            <w:r>
              <w:t>Обеспечение доступа граждан к информации о деятельности исполнительных органов государственной власти области, государственных органов и органов местного самоуправления.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BC2F" w14:textId="4B68E891" w:rsidR="007779FC" w:rsidRPr="004B5B1B" w:rsidRDefault="007779FC">
            <w:pPr>
              <w:pStyle w:val="ConsPlusNormal"/>
              <w:jc w:val="both"/>
              <w:rPr>
                <w:sz w:val="20"/>
                <w:szCs w:val="20"/>
              </w:rPr>
            </w:pPr>
            <w:r w:rsidRPr="004B5B1B">
              <w:rPr>
                <w:sz w:val="20"/>
                <w:szCs w:val="20"/>
              </w:rPr>
              <w:t>Организация работы по обеспечению доступа к информации о деятельности департамента  осуществляется в соответствии с требованиями Федерального закона</w:t>
            </w:r>
            <w:r w:rsidR="00DE2690">
              <w:rPr>
                <w:sz w:val="20"/>
                <w:szCs w:val="20"/>
              </w:rPr>
              <w:t xml:space="preserve"> </w:t>
            </w:r>
            <w:r w:rsidRPr="004B5B1B">
              <w:rPr>
                <w:sz w:val="20"/>
                <w:szCs w:val="20"/>
              </w:rPr>
              <w:t>от</w:t>
            </w:r>
            <w:r w:rsidR="00DE2690">
              <w:rPr>
                <w:sz w:val="20"/>
                <w:szCs w:val="20"/>
              </w:rPr>
              <w:t xml:space="preserve"> </w:t>
            </w:r>
            <w:r w:rsidRPr="004B5B1B">
              <w:rPr>
                <w:sz w:val="20"/>
                <w:szCs w:val="20"/>
              </w:rPr>
              <w:t>8</w:t>
            </w:r>
            <w:r w:rsidR="00DE2690">
              <w:rPr>
                <w:sz w:val="20"/>
                <w:szCs w:val="20"/>
              </w:rPr>
              <w:t xml:space="preserve"> </w:t>
            </w:r>
            <w:r w:rsidRPr="004B5B1B">
              <w:rPr>
                <w:sz w:val="20"/>
                <w:szCs w:val="20"/>
              </w:rPr>
              <w:t>февраля</w:t>
            </w:r>
            <w:r w:rsidR="00DE2690">
              <w:rPr>
                <w:sz w:val="20"/>
                <w:szCs w:val="20"/>
              </w:rPr>
              <w:t xml:space="preserve"> </w:t>
            </w:r>
            <w:r w:rsidRPr="004B5B1B">
              <w:rPr>
                <w:sz w:val="20"/>
                <w:szCs w:val="20"/>
              </w:rPr>
              <w:t>2009года</w:t>
            </w:r>
            <w:r w:rsidR="00DE2690">
              <w:rPr>
                <w:sz w:val="20"/>
                <w:szCs w:val="20"/>
              </w:rPr>
              <w:t xml:space="preserve"> </w:t>
            </w:r>
            <w:r w:rsidRPr="004B5B1B">
              <w:rPr>
                <w:sz w:val="20"/>
                <w:szCs w:val="20"/>
              </w:rPr>
              <w:t>№ 8-ФЗ «Об обеспечении доступа к информации о деятельности государственных органов и органов местного самоуправления».</w:t>
            </w:r>
          </w:p>
          <w:p w14:paraId="22631DF5" w14:textId="77777777" w:rsidR="007779FC" w:rsidRPr="004B5B1B" w:rsidRDefault="007779FC">
            <w:pPr>
              <w:pStyle w:val="ConsPlusNormal"/>
              <w:jc w:val="both"/>
              <w:rPr>
                <w:sz w:val="20"/>
                <w:szCs w:val="20"/>
              </w:rPr>
            </w:pPr>
            <w:r w:rsidRPr="004B5B1B">
              <w:rPr>
                <w:sz w:val="20"/>
                <w:szCs w:val="20"/>
              </w:rPr>
              <w:t>В течение отчетного периода на официальном сайте департамента в информационно-телекоммуникационной сети «Интернет» размещалась информация о деятельности департамента, в том числе по противодействию коррупции, которая поддерживается в актуальном состоянии.</w:t>
            </w:r>
          </w:p>
          <w:p w14:paraId="4F811366" w14:textId="77777777" w:rsidR="007779FC" w:rsidRDefault="007779FC">
            <w:pPr>
              <w:jc w:val="both"/>
            </w:pPr>
            <w:r w:rsidRPr="004B5B1B">
              <w:rPr>
                <w:szCs w:val="20"/>
              </w:rPr>
              <w:t>Информация, размещенная на стенде в помещении департамента, регулярно актуализируется.</w:t>
            </w:r>
          </w:p>
        </w:tc>
      </w:tr>
      <w:tr w:rsidR="007779FC" w14:paraId="08AD810F" w14:textId="77777777" w:rsidTr="00714CD6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BCE0" w14:textId="77777777" w:rsidR="007779FC" w:rsidRDefault="007779FC">
            <w:pPr>
              <w:jc w:val="center"/>
            </w:pPr>
            <w:r>
              <w:t>2.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8B62" w14:textId="77777777" w:rsidR="007779FC" w:rsidRDefault="007779FC">
            <w:pPr>
              <w:jc w:val="both"/>
            </w:pPr>
            <w:r>
              <w:t xml:space="preserve">Привлечение представителей гражданского общества к рассмотрению проектов планов антикоррупционных мероприятий, участию в работе комиссии по координации работы по противодействию коррупции в Костромской области, конкурсных, аттестационных комиссий и комиссий по соблюдению требований к служебному поведению  и урегулированию конфликта интересов, действующих в исполнительных органах государственной власти, государственных органах и органах местного самоуправления области.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0805" w14:textId="77777777" w:rsidR="007779FC" w:rsidRDefault="007779FC">
            <w:pPr>
              <w:jc w:val="both"/>
            </w:pPr>
            <w:r>
              <w:t xml:space="preserve">В отчетном периоде представители гражданского общества принимали участие в работе конкурсной комиссии (2), аттестационной комиссии (1), которые проводились в департаменте 27 мая, 15 июля, </w:t>
            </w:r>
            <w:r>
              <w:br/>
              <w:t xml:space="preserve">27 сентября 2022 года. </w:t>
            </w:r>
          </w:p>
        </w:tc>
      </w:tr>
      <w:tr w:rsidR="007779FC" w14:paraId="20302CDA" w14:textId="77777777" w:rsidTr="003A332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DCBE" w14:textId="77777777" w:rsidR="007779FC" w:rsidRDefault="007779FC">
            <w:pPr>
              <w:jc w:val="center"/>
            </w:pPr>
            <w:r>
              <w:t>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12A7" w14:textId="77777777" w:rsidR="007779FC" w:rsidRDefault="007779FC">
            <w:pPr>
              <w:jc w:val="both"/>
            </w:pPr>
            <w:r>
              <w:t xml:space="preserve">Разработка и принятие мер, направленных на совершенствование работы по противодействию профилактике  коррупции (в том числе направленных на повышение эффективности деятельности отдела по профилактике коррупционных и иных правонарушений администрации Костромской области) и учитывающих результаты проведенных социологических исследований оценки уровня коррупции в Костромской области.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1CE8" w14:textId="77777777" w:rsidR="007779FC" w:rsidRDefault="007779FC">
            <w:pPr>
              <w:jc w:val="both"/>
            </w:pPr>
            <w:r>
              <w:t>Осуществление комплекса мер, направленных на повышение уровня грамотности государственных гражданских служащих путем информирования о новеллах законодательства о коррупции и практики его применения.</w:t>
            </w:r>
          </w:p>
          <w:p w14:paraId="59A4BE94" w14:textId="77777777" w:rsidR="007779FC" w:rsidRDefault="007779FC">
            <w:pPr>
              <w:jc w:val="both"/>
              <w:rPr>
                <w:color w:val="FF0000"/>
              </w:rPr>
            </w:pPr>
          </w:p>
        </w:tc>
      </w:tr>
    </w:tbl>
    <w:p w14:paraId="73356F0C" w14:textId="77777777" w:rsidR="007517F1" w:rsidRDefault="00DE269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F226FA" w14:textId="77777777" w:rsidR="007517F1" w:rsidRDefault="007517F1">
      <w:pPr>
        <w:jc w:val="both"/>
      </w:pPr>
    </w:p>
    <w:sectPr w:rsidR="007517F1">
      <w:headerReference w:type="default" r:id="rId6"/>
      <w:pgSz w:w="16838" w:h="11906" w:orient="landscape"/>
      <w:pgMar w:top="1134" w:right="567" w:bottom="1134" w:left="1134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B1A45" w14:textId="77777777" w:rsidR="00282E19" w:rsidRDefault="00282E19">
      <w:r>
        <w:separator/>
      </w:r>
    </w:p>
  </w:endnote>
  <w:endnote w:type="continuationSeparator" w:id="0">
    <w:p w14:paraId="53440B5F" w14:textId="77777777" w:rsidR="00282E19" w:rsidRDefault="0028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E7C2A" w14:textId="77777777" w:rsidR="00282E19" w:rsidRDefault="00282E19">
      <w:r>
        <w:separator/>
      </w:r>
    </w:p>
  </w:footnote>
  <w:footnote w:type="continuationSeparator" w:id="0">
    <w:p w14:paraId="3039716A" w14:textId="77777777" w:rsidR="00282E19" w:rsidRDefault="00282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89CC2" w14:textId="77777777" w:rsidR="007517F1" w:rsidRDefault="00DE2690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21129AA4" w14:textId="77777777" w:rsidR="007517F1" w:rsidRDefault="007517F1">
    <w:pPr>
      <w:pStyle w:val="ac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7F1"/>
    <w:rsid w:val="00015607"/>
    <w:rsid w:val="000638C0"/>
    <w:rsid w:val="0008605F"/>
    <w:rsid w:val="000A016A"/>
    <w:rsid w:val="000F3BC5"/>
    <w:rsid w:val="00282E19"/>
    <w:rsid w:val="002E6742"/>
    <w:rsid w:val="003A23C6"/>
    <w:rsid w:val="003E0CC1"/>
    <w:rsid w:val="003E18F8"/>
    <w:rsid w:val="004B5B1B"/>
    <w:rsid w:val="005006AF"/>
    <w:rsid w:val="0056683D"/>
    <w:rsid w:val="005D1B34"/>
    <w:rsid w:val="0069407B"/>
    <w:rsid w:val="006F3CE5"/>
    <w:rsid w:val="007517F1"/>
    <w:rsid w:val="007615EE"/>
    <w:rsid w:val="007779FC"/>
    <w:rsid w:val="00816394"/>
    <w:rsid w:val="008468AD"/>
    <w:rsid w:val="00986647"/>
    <w:rsid w:val="00992366"/>
    <w:rsid w:val="009C0B39"/>
    <w:rsid w:val="00AD660E"/>
    <w:rsid w:val="00AE3736"/>
    <w:rsid w:val="00B00C78"/>
    <w:rsid w:val="00B436CB"/>
    <w:rsid w:val="00B70EE3"/>
    <w:rsid w:val="00C47256"/>
    <w:rsid w:val="00DE2690"/>
    <w:rsid w:val="00E20FA4"/>
    <w:rsid w:val="00F0400E"/>
    <w:rsid w:val="00F15B69"/>
    <w:rsid w:val="00F91742"/>
    <w:rsid w:val="00F9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5444"/>
  <w15:docId w15:val="{6EBD2247-9AB6-4F43-90D4-2424ADA0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6"/>
    <w:link w:val="a7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character" w:customStyle="1" w:styleId="a7">
    <w:name w:val="Заголовок Знак"/>
    <w:link w:val="a5"/>
    <w:uiPriority w:val="10"/>
    <w:rPr>
      <w:sz w:val="48"/>
      <w:szCs w:val="48"/>
    </w:rPr>
  </w:style>
  <w:style w:type="paragraph" w:styleId="a8">
    <w:name w:val="Subtitle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character" w:customStyle="1" w:styleId="13">
    <w:name w:val="Основной шрифт абзаца1"/>
  </w:style>
  <w:style w:type="character" w:styleId="afa">
    <w:name w:val="page number"/>
    <w:basedOn w:val="13"/>
  </w:style>
  <w:style w:type="paragraph" w:styleId="a6">
    <w:name w:val="Body Text"/>
    <w:basedOn w:val="a"/>
    <w:pPr>
      <w:spacing w:after="120"/>
    </w:pPr>
  </w:style>
  <w:style w:type="paragraph" w:styleId="afb">
    <w:name w:val="List"/>
    <w:basedOn w:val="a6"/>
  </w:style>
  <w:style w:type="paragraph" w:customStyle="1" w:styleId="14">
    <w:name w:val="Название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</w:style>
  <w:style w:type="paragraph" w:styleId="afc">
    <w:name w:val="Body Text Indent"/>
    <w:basedOn w:val="a"/>
    <w:pPr>
      <w:ind w:left="567"/>
      <w:jc w:val="both"/>
    </w:pPr>
    <w:rPr>
      <w:sz w:val="32"/>
    </w:rPr>
  </w:style>
  <w:style w:type="paragraph" w:customStyle="1" w:styleId="afd">
    <w:name w:val="Знак"/>
    <w:basedOn w:val="a"/>
    <w:pPr>
      <w:spacing w:before="280" w:after="280"/>
    </w:pPr>
    <w:rPr>
      <w:rFonts w:ascii="Tahoma" w:hAnsi="Tahoma"/>
      <w:szCs w:val="20"/>
      <w:lang w:val="en-US"/>
    </w:rPr>
  </w:style>
  <w:style w:type="paragraph" w:customStyle="1" w:styleId="afe">
    <w:name w:val="Знак Знак Знак Знак"/>
    <w:basedOn w:val="a"/>
    <w:pPr>
      <w:spacing w:after="160" w:line="240" w:lineRule="exact"/>
    </w:pPr>
    <w:rPr>
      <w:rFonts w:ascii="Verdana" w:hAnsi="Verdana"/>
      <w:szCs w:val="20"/>
      <w:lang w:val="en-US"/>
    </w:rPr>
  </w:style>
  <w:style w:type="paragraph" w:customStyle="1" w:styleId="aff">
    <w:name w:val="Содержимое таблицы"/>
    <w:basedOn w:val="a"/>
  </w:style>
  <w:style w:type="paragraph" w:customStyle="1" w:styleId="aff0">
    <w:name w:val="Заголовок таблицы"/>
    <w:basedOn w:val="aff"/>
    <w:pPr>
      <w:jc w:val="center"/>
    </w:pPr>
    <w:rPr>
      <w:b/>
      <w:bCs/>
    </w:rPr>
  </w:style>
  <w:style w:type="paragraph" w:customStyle="1" w:styleId="aff1">
    <w:name w:val="Содержимое врезки"/>
    <w:basedOn w:val="a6"/>
  </w:style>
  <w:style w:type="paragraph" w:customStyle="1" w:styleId="ConsPlusNormal">
    <w:name w:val="ConsPlusNormal"/>
    <w:pPr>
      <w:widowControl w:val="0"/>
    </w:pPr>
    <w:rPr>
      <w:sz w:val="24"/>
      <w:lang w:eastAsia="ru-RU" w:bidi="ar-SA"/>
    </w:rPr>
  </w:style>
  <w:style w:type="paragraph" w:styleId="aff2">
    <w:name w:val="Balloon Text"/>
    <w:basedOn w:val="a"/>
    <w:link w:val="aff3"/>
    <w:semiHidden/>
    <w:rPr>
      <w:rFonts w:ascii="Tahoma" w:hAnsi="Tahoma"/>
      <w:sz w:val="16"/>
      <w:szCs w:val="16"/>
    </w:rPr>
  </w:style>
  <w:style w:type="character" w:customStyle="1" w:styleId="aff3">
    <w:name w:val="Текст выноски Знак"/>
    <w:basedOn w:val="a0"/>
    <w:link w:val="aff2"/>
    <w:semiHidden/>
    <w:rPr>
      <w:rFonts w:ascii="Tahoma" w:hAnsi="Tahoma"/>
      <w:sz w:val="16"/>
      <w:szCs w:val="16"/>
      <w:lang w:eastAsia="ar-SA"/>
    </w:rPr>
  </w:style>
  <w:style w:type="character" w:customStyle="1" w:styleId="ad">
    <w:name w:val="Верхний колонтитул Знак"/>
    <w:basedOn w:val="a0"/>
    <w:link w:val="a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2544</Words>
  <Characters>14504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dcterms:created xsi:type="dcterms:W3CDTF">2024-01-26T07:49:00Z</dcterms:created>
  <dcterms:modified xsi:type="dcterms:W3CDTF">2024-01-26T11:22:00Z</dcterms:modified>
</cp:coreProperties>
</file>